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700097" w:rsidRDefault="000C3806" w:rsidP="00700097">
      <w:pPr>
        <w:autoSpaceDE w:val="0"/>
        <w:ind w:firstLine="708"/>
        <w:jc w:val="both"/>
        <w:rPr>
          <w:rFonts w:ascii="Arial" w:hAnsi="Arial" w:cs="Arial"/>
          <w:b/>
          <w:highlight w:val="yellow"/>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C84CC9" w:rsidRPr="00700097">
        <w:rPr>
          <w:b/>
          <w:sz w:val="28"/>
          <w:szCs w:val="28"/>
          <w:highlight w:val="yellow"/>
        </w:rPr>
        <w:t>„</w:t>
      </w:r>
      <w:r w:rsidR="00700097" w:rsidRPr="00700097">
        <w:rPr>
          <w:b/>
          <w:sz w:val="28"/>
          <w:szCs w:val="28"/>
          <w:highlight w:val="yellow"/>
        </w:rPr>
        <w:t>AMENAJAMENT PASTORAL”</w:t>
      </w:r>
      <w:r w:rsidR="00700097" w:rsidRPr="00700097">
        <w:rPr>
          <w:rFonts w:ascii="Arial" w:hAnsi="Arial" w:cs="Arial"/>
          <w:b/>
          <w:highlight w:val="yellow"/>
        </w:rPr>
        <w:t xml:space="preserve"> </w:t>
      </w:r>
      <w:r w:rsidR="00700097">
        <w:rPr>
          <w:rFonts w:ascii="Arial" w:hAnsi="Arial" w:cs="Arial"/>
          <w:b/>
          <w:highlight w:val="yellow"/>
        </w:rPr>
        <w:t xml:space="preserve"> pentru 413 ha, pășune comunală și de stat, în Orașul Nucet, județul Bihor, </w:t>
      </w:r>
      <w:r w:rsidR="00700097" w:rsidRPr="00857926">
        <w:rPr>
          <w:rFonts w:ascii="Arial" w:hAnsi="Arial" w:cs="Arial"/>
          <w:bCs/>
          <w:highlight w:val="yellow"/>
        </w:rPr>
        <w:t>C</w:t>
      </w:r>
      <w:r w:rsidR="00700097">
        <w:rPr>
          <w:rFonts w:ascii="Arial" w:hAnsi="Arial" w:cs="Arial"/>
          <w:bCs/>
          <w:highlight w:val="yellow"/>
        </w:rPr>
        <w:t>OD CPV :  79421200-3</w:t>
      </w:r>
      <w:r w:rsidR="00700097" w:rsidRPr="00857926">
        <w:rPr>
          <w:rFonts w:ascii="Arial" w:hAnsi="Arial" w:cs="Arial"/>
          <w:bCs/>
          <w:highlight w:val="yellow"/>
        </w:rPr>
        <w:t xml:space="preserve">  Servicii de </w:t>
      </w:r>
      <w:r w:rsidR="00700097">
        <w:rPr>
          <w:rFonts w:ascii="Arial" w:hAnsi="Arial" w:cs="Arial"/>
          <w:bCs/>
          <w:highlight w:val="yellow"/>
        </w:rPr>
        <w:t>elaborare de proiecte, altele decât pentru lucrările de construcție</w:t>
      </w:r>
      <w:r w:rsidR="00700097" w:rsidRPr="00857926">
        <w:rPr>
          <w:rFonts w:ascii="Arial" w:hAnsi="Arial" w:cs="Arial"/>
          <w:bCs/>
          <w:highlight w:val="yellow"/>
        </w:rPr>
        <w:t xml:space="preserve"> (Rev 2)</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C84CC9">
      <w:pPr>
        <w:ind w:firstLine="720"/>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700097" w:rsidRPr="00700097">
        <w:rPr>
          <w:b/>
          <w:sz w:val="28"/>
          <w:szCs w:val="28"/>
          <w:highlight w:val="yellow"/>
        </w:rPr>
        <w:t>„AMENAJAMENT PASTORAL”</w:t>
      </w:r>
      <w:r w:rsidR="00700097" w:rsidRPr="00700097">
        <w:rPr>
          <w:rFonts w:ascii="Arial" w:hAnsi="Arial" w:cs="Arial"/>
          <w:b/>
          <w:highlight w:val="yellow"/>
        </w:rPr>
        <w:t xml:space="preserve"> </w:t>
      </w:r>
      <w:r w:rsidR="00700097">
        <w:rPr>
          <w:rFonts w:ascii="Arial" w:hAnsi="Arial" w:cs="Arial"/>
          <w:b/>
          <w:highlight w:val="yellow"/>
        </w:rPr>
        <w:t xml:space="preserve"> pentru 413 ha, pășune comunală și de stat, în Orașul Nucet, județul Bihor, </w:t>
      </w:r>
      <w:r w:rsidR="00700097" w:rsidRPr="00857926">
        <w:rPr>
          <w:rFonts w:ascii="Arial" w:hAnsi="Arial" w:cs="Arial"/>
          <w:bCs/>
          <w:highlight w:val="yellow"/>
        </w:rPr>
        <w:t>C</w:t>
      </w:r>
      <w:r w:rsidR="00700097">
        <w:rPr>
          <w:rFonts w:ascii="Arial" w:hAnsi="Arial" w:cs="Arial"/>
          <w:bCs/>
          <w:highlight w:val="yellow"/>
        </w:rPr>
        <w:t>OD CPV :  79421200-3</w:t>
      </w:r>
      <w:r w:rsidR="00700097" w:rsidRPr="00857926">
        <w:rPr>
          <w:rFonts w:ascii="Arial" w:hAnsi="Arial" w:cs="Arial"/>
          <w:bCs/>
          <w:highlight w:val="yellow"/>
        </w:rPr>
        <w:t xml:space="preserve">  Servicii de </w:t>
      </w:r>
      <w:r w:rsidR="00700097">
        <w:rPr>
          <w:rFonts w:ascii="Arial" w:hAnsi="Arial" w:cs="Arial"/>
          <w:bCs/>
          <w:highlight w:val="yellow"/>
        </w:rPr>
        <w:t>elaborare de proiecte, altele decât pentru lucrările de construcție</w:t>
      </w:r>
      <w:r w:rsidR="00700097" w:rsidRPr="00857926">
        <w:rPr>
          <w:rFonts w:ascii="Arial" w:hAnsi="Arial" w:cs="Arial"/>
          <w:bCs/>
          <w:highlight w:val="yellow"/>
        </w:rPr>
        <w:t xml:space="preserve"> (Rev 2)</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lastRenderedPageBreak/>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0C3806" w:rsidRPr="00C84CC9" w:rsidRDefault="00C84CC9" w:rsidP="00C84CC9">
      <w:pPr>
        <w:ind w:firstLine="720"/>
        <w:rPr>
          <w:b/>
          <w:sz w:val="28"/>
          <w:szCs w:val="28"/>
        </w:rPr>
      </w:pPr>
      <w:r>
        <w:rPr>
          <w:rFonts w:ascii="Trebuchet MS" w:hAnsi="Trebuchet MS"/>
        </w:rPr>
        <w:t>……………………………………………………………………………………………………………………………………………..</w:t>
      </w:r>
      <w:r w:rsidR="000C3806" w:rsidRPr="00704D35">
        <w:rPr>
          <w:rFonts w:ascii="Trebuchet MS" w:hAnsi="Trebuchet MS"/>
        </w:rPr>
        <w:t xml:space="preserve">[se insereaza numele operatorului economic-persoana juridică], în calitate de ofertant/candidat/concurent/tert sustinator/subcontractant </w:t>
      </w:r>
      <w:r>
        <w:rPr>
          <w:rFonts w:ascii="Trebuchet MS" w:hAnsi="Trebuchet MS"/>
        </w:rPr>
        <w:t xml:space="preserve"> </w:t>
      </w:r>
      <w:r w:rsidRPr="00704D35">
        <w:rPr>
          <w:rFonts w:ascii="Trebuchet MS" w:hAnsi="Trebuchet MS"/>
        </w:rPr>
        <w:t xml:space="preserve">pentru achizitia de </w:t>
      </w:r>
      <w:r>
        <w:rPr>
          <w:rFonts w:ascii="Trebuchet MS" w:hAnsi="Trebuchet MS"/>
        </w:rPr>
        <w:t xml:space="preserve">lucrări </w:t>
      </w:r>
      <w:r w:rsidR="00700097" w:rsidRPr="00700097">
        <w:rPr>
          <w:b/>
          <w:sz w:val="28"/>
          <w:szCs w:val="28"/>
          <w:highlight w:val="yellow"/>
        </w:rPr>
        <w:t>„AMENAJAMENT PASTORAL”</w:t>
      </w:r>
      <w:r w:rsidR="00700097" w:rsidRPr="00700097">
        <w:rPr>
          <w:rFonts w:ascii="Arial" w:hAnsi="Arial" w:cs="Arial"/>
          <w:b/>
          <w:highlight w:val="yellow"/>
        </w:rPr>
        <w:t xml:space="preserve"> </w:t>
      </w:r>
      <w:r w:rsidR="00700097">
        <w:rPr>
          <w:rFonts w:ascii="Arial" w:hAnsi="Arial" w:cs="Arial"/>
          <w:b/>
          <w:highlight w:val="yellow"/>
        </w:rPr>
        <w:t xml:space="preserve"> pentru 413 ha, pășune comunală și de stat, în Orașul Nucet, județul Bihor, </w:t>
      </w:r>
      <w:r w:rsidR="00700097" w:rsidRPr="00857926">
        <w:rPr>
          <w:rFonts w:ascii="Arial" w:hAnsi="Arial" w:cs="Arial"/>
          <w:bCs/>
          <w:highlight w:val="yellow"/>
        </w:rPr>
        <w:t>C</w:t>
      </w:r>
      <w:r w:rsidR="00700097">
        <w:rPr>
          <w:rFonts w:ascii="Arial" w:hAnsi="Arial" w:cs="Arial"/>
          <w:bCs/>
          <w:highlight w:val="yellow"/>
        </w:rPr>
        <w:t>OD CPV :  79421200-3</w:t>
      </w:r>
      <w:r w:rsidR="00700097" w:rsidRPr="00857926">
        <w:rPr>
          <w:rFonts w:ascii="Arial" w:hAnsi="Arial" w:cs="Arial"/>
          <w:bCs/>
          <w:highlight w:val="yellow"/>
        </w:rPr>
        <w:t xml:space="preserve">  Servicii de </w:t>
      </w:r>
      <w:r w:rsidR="00700097">
        <w:rPr>
          <w:rFonts w:ascii="Arial" w:hAnsi="Arial" w:cs="Arial"/>
          <w:bCs/>
          <w:highlight w:val="yellow"/>
        </w:rPr>
        <w:t>elaborare de proiecte, altele decât pentru lucrările de construcție</w:t>
      </w:r>
      <w:r w:rsidR="00700097" w:rsidRPr="00857926">
        <w:rPr>
          <w:rFonts w:ascii="Arial" w:hAnsi="Arial" w:cs="Arial"/>
          <w:bCs/>
          <w:highlight w:val="yellow"/>
        </w:rPr>
        <w:t xml:space="preserve"> (Rev 2)</w:t>
      </w:r>
      <w:r>
        <w:rPr>
          <w:rFonts w:ascii="Trebuchet MS" w:hAnsi="Trebuchet MS"/>
        </w:rPr>
        <w:t>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421311"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de lucrări</w:t>
      </w:r>
      <w:r w:rsidRPr="00584D23">
        <w:rPr>
          <w:rFonts w:ascii="Trebuchet MS" w:hAnsi="Trebuchet MS"/>
        </w:rPr>
        <w:t xml:space="preserve"> </w:t>
      </w:r>
      <w:r w:rsidR="00700097" w:rsidRPr="00700097">
        <w:rPr>
          <w:b/>
          <w:sz w:val="28"/>
          <w:szCs w:val="28"/>
          <w:highlight w:val="yellow"/>
        </w:rPr>
        <w:t>„AMENAJAMENT PASTORAL”</w:t>
      </w:r>
      <w:r w:rsidR="00700097" w:rsidRPr="00700097">
        <w:rPr>
          <w:rFonts w:ascii="Arial" w:hAnsi="Arial" w:cs="Arial"/>
          <w:b/>
          <w:highlight w:val="yellow"/>
        </w:rPr>
        <w:t xml:space="preserve"> </w:t>
      </w:r>
      <w:r w:rsidR="00700097">
        <w:rPr>
          <w:rFonts w:ascii="Arial" w:hAnsi="Arial" w:cs="Arial"/>
          <w:b/>
          <w:highlight w:val="yellow"/>
        </w:rPr>
        <w:t xml:space="preserve"> pentru 413 ha, pășune comunală și de stat, în Orașul Nucet, județul Bihor, </w:t>
      </w:r>
      <w:r w:rsidR="00700097" w:rsidRPr="00857926">
        <w:rPr>
          <w:rFonts w:ascii="Arial" w:hAnsi="Arial" w:cs="Arial"/>
          <w:bCs/>
          <w:highlight w:val="yellow"/>
        </w:rPr>
        <w:t>C</w:t>
      </w:r>
      <w:r w:rsidR="00700097">
        <w:rPr>
          <w:rFonts w:ascii="Arial" w:hAnsi="Arial" w:cs="Arial"/>
          <w:bCs/>
          <w:highlight w:val="yellow"/>
        </w:rPr>
        <w:t>OD CPV :  79421200-3</w:t>
      </w:r>
      <w:r w:rsidR="00700097" w:rsidRPr="00857926">
        <w:rPr>
          <w:rFonts w:ascii="Arial" w:hAnsi="Arial" w:cs="Arial"/>
          <w:bCs/>
          <w:highlight w:val="yellow"/>
        </w:rPr>
        <w:t xml:space="preserve">  Servicii de </w:t>
      </w:r>
      <w:r w:rsidR="00700097">
        <w:rPr>
          <w:rFonts w:ascii="Arial" w:hAnsi="Arial" w:cs="Arial"/>
          <w:bCs/>
          <w:highlight w:val="yellow"/>
        </w:rPr>
        <w:t>elaborare de proiecte, altele decât pentru lucrările de construcție</w:t>
      </w:r>
      <w:r w:rsidR="00700097" w:rsidRPr="00857926">
        <w:rPr>
          <w:rFonts w:ascii="Arial" w:hAnsi="Arial" w:cs="Arial"/>
          <w:bCs/>
          <w:highlight w:val="yellow"/>
        </w:rPr>
        <w:t xml:space="preserve"> (Rev 2)</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t>FORMULARUL nr.5</w:t>
      </w:r>
      <w:r w:rsidR="000C3806" w:rsidRPr="00584D23">
        <w:rPr>
          <w:rFonts w:ascii="Trebuchet MS" w:hAnsi="Trebuchet MS"/>
          <w:b/>
        </w:rPr>
        <w:t xml:space="preserve">                            </w:t>
      </w:r>
    </w:p>
    <w:p w:rsidR="00940B2D" w:rsidRDefault="0047140E"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20697">
        <w:rPr>
          <w:rFonts w:ascii="Trebuchet MS" w:hAnsi="Trebuchet MS"/>
          <w:lang w:val="it-IT"/>
        </w:rPr>
        <w:t xml:space="preserve">lucrările de </w:t>
      </w:r>
    </w:p>
    <w:p w:rsidR="00700097" w:rsidRDefault="00700097" w:rsidP="00940B2D">
      <w:pPr>
        <w:ind w:left="-142" w:right="-347"/>
        <w:jc w:val="both"/>
        <w:rPr>
          <w:rFonts w:ascii="Arial" w:hAnsi="Arial" w:cs="Arial"/>
          <w:bCs/>
        </w:rPr>
      </w:pPr>
      <w:r w:rsidRPr="00700097">
        <w:rPr>
          <w:b/>
          <w:sz w:val="28"/>
          <w:szCs w:val="28"/>
          <w:highlight w:val="yellow"/>
        </w:rPr>
        <w:t>„AMENAJAMENT PASTORAL”</w:t>
      </w:r>
      <w:r w:rsidRPr="00700097">
        <w:rPr>
          <w:rFonts w:ascii="Arial" w:hAnsi="Arial" w:cs="Arial"/>
          <w:b/>
          <w:highlight w:val="yellow"/>
        </w:rPr>
        <w:t xml:space="preserve"> </w:t>
      </w:r>
      <w:r>
        <w:rPr>
          <w:rFonts w:ascii="Arial" w:hAnsi="Arial" w:cs="Arial"/>
          <w:b/>
          <w:highlight w:val="yellow"/>
        </w:rPr>
        <w:t xml:space="preserve"> pentru 413 ha, pășune comunală și de stat, în Orașul Nucet, județul Bihor, </w:t>
      </w:r>
      <w:r w:rsidRPr="00857926">
        <w:rPr>
          <w:rFonts w:ascii="Arial" w:hAnsi="Arial" w:cs="Arial"/>
          <w:bCs/>
          <w:highlight w:val="yellow"/>
        </w:rPr>
        <w:t>C</w:t>
      </w:r>
      <w:r>
        <w:rPr>
          <w:rFonts w:ascii="Arial" w:hAnsi="Arial" w:cs="Arial"/>
          <w:bCs/>
          <w:highlight w:val="yellow"/>
        </w:rPr>
        <w:t>OD CPV :  79421200-3</w:t>
      </w:r>
      <w:r w:rsidRPr="00857926">
        <w:rPr>
          <w:rFonts w:ascii="Arial" w:hAnsi="Arial" w:cs="Arial"/>
          <w:bCs/>
          <w:highlight w:val="yellow"/>
        </w:rPr>
        <w:t xml:space="preserve">  Servicii de </w:t>
      </w:r>
      <w:r>
        <w:rPr>
          <w:rFonts w:ascii="Arial" w:hAnsi="Arial" w:cs="Arial"/>
          <w:bCs/>
          <w:highlight w:val="yellow"/>
        </w:rPr>
        <w:t>elaborare de proiecte, altele decât pentru lucrările de construcție</w:t>
      </w:r>
      <w:r w:rsidRPr="00857926">
        <w:rPr>
          <w:rFonts w:ascii="Arial" w:hAnsi="Arial" w:cs="Arial"/>
          <w:bCs/>
          <w:highlight w:val="yellow"/>
        </w:rPr>
        <w:t xml:space="preserve"> (Rev 2)</w:t>
      </w: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lastRenderedPageBreak/>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3B" w:rsidRDefault="00D9703B" w:rsidP="000C3806">
      <w:r>
        <w:separator/>
      </w:r>
    </w:p>
  </w:endnote>
  <w:endnote w:type="continuationSeparator" w:id="0">
    <w:p w:rsidR="00D9703B" w:rsidRDefault="00D9703B"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9835F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D97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9835F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700097">
      <w:rPr>
        <w:rStyle w:val="PageNumber"/>
        <w:noProof/>
      </w:rPr>
      <w:t>8</w:t>
    </w:r>
    <w:r>
      <w:rPr>
        <w:rStyle w:val="PageNumber"/>
      </w:rPr>
      <w:fldChar w:fldCharType="end"/>
    </w:r>
  </w:p>
  <w:p w:rsidR="007A1CC9" w:rsidRDefault="00D9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3B" w:rsidRDefault="00D9703B" w:rsidP="000C3806">
      <w:r>
        <w:separator/>
      </w:r>
    </w:p>
  </w:footnote>
  <w:footnote w:type="continuationSeparator" w:id="0">
    <w:p w:rsidR="00D9703B" w:rsidRDefault="00D9703B"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72340C"/>
    <w:rsid w:val="000C3806"/>
    <w:rsid w:val="002E3BC4"/>
    <w:rsid w:val="00320697"/>
    <w:rsid w:val="003C0BC2"/>
    <w:rsid w:val="00421311"/>
    <w:rsid w:val="00434668"/>
    <w:rsid w:val="0047140E"/>
    <w:rsid w:val="004E5AA7"/>
    <w:rsid w:val="00560A0E"/>
    <w:rsid w:val="005F1A0B"/>
    <w:rsid w:val="00657C95"/>
    <w:rsid w:val="006C51F6"/>
    <w:rsid w:val="00700097"/>
    <w:rsid w:val="0072340C"/>
    <w:rsid w:val="00813B34"/>
    <w:rsid w:val="008918CE"/>
    <w:rsid w:val="009308EA"/>
    <w:rsid w:val="00940B2D"/>
    <w:rsid w:val="0095096D"/>
    <w:rsid w:val="009835F4"/>
    <w:rsid w:val="009F4799"/>
    <w:rsid w:val="00BD105E"/>
    <w:rsid w:val="00C325AB"/>
    <w:rsid w:val="00C84CC9"/>
    <w:rsid w:val="00D136F2"/>
    <w:rsid w:val="00D9703B"/>
    <w:rsid w:val="00DB61F5"/>
    <w:rsid w:val="00DB74E4"/>
    <w:rsid w:val="00DE545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54BF-5DBE-47DB-A816-3BF4E520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2018-03-14T08:45:00Z</cp:lastPrinted>
  <dcterms:created xsi:type="dcterms:W3CDTF">2018-04-19T06:03:00Z</dcterms:created>
  <dcterms:modified xsi:type="dcterms:W3CDTF">2018-04-19T06:03:00Z</dcterms:modified>
</cp:coreProperties>
</file>